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4" w:rsidRPr="008A61A4" w:rsidRDefault="008A61A4" w:rsidP="008A61A4">
      <w:pPr>
        <w:keepNext/>
        <w:autoSpaceDE w:val="0"/>
        <w:autoSpaceDN w:val="0"/>
        <w:adjustRightInd w:val="0"/>
        <w:spacing w:before="120" w:after="12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8A61A4">
        <w:rPr>
          <w:rFonts w:ascii="Times New Roman" w:eastAsia="Times New Roman" w:hAnsi="Times New Roman" w:cs="Times New Roman"/>
          <w:lang w:eastAsia="pl-PL"/>
        </w:rPr>
        <w:t>Załącznik do og</w:t>
      </w:r>
      <w:r w:rsidR="00FC5A71">
        <w:rPr>
          <w:rFonts w:ascii="Times New Roman" w:eastAsia="Times New Roman" w:hAnsi="Times New Roman" w:cs="Times New Roman"/>
          <w:lang w:eastAsia="pl-PL"/>
        </w:rPr>
        <w:t>łoszenia Nr 1/2019</w:t>
      </w:r>
      <w:r w:rsidRPr="008A61A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8A61A4">
        <w:rPr>
          <w:rFonts w:ascii="Times New Roman" w:eastAsia="Times New Roman" w:hAnsi="Times New Roman" w:cs="Times New Roman"/>
          <w:lang w:eastAsia="pl-PL"/>
        </w:rPr>
        <w:t>Starosty Starachowickiego</w:t>
      </w:r>
      <w:r w:rsidRPr="008A61A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FC5A71">
        <w:rPr>
          <w:rFonts w:ascii="Times New Roman" w:eastAsia="Times New Roman" w:hAnsi="Times New Roman" w:cs="Times New Roman"/>
          <w:lang w:eastAsia="pl-PL"/>
        </w:rPr>
        <w:t>z dnia 28.05.</w:t>
      </w:r>
      <w:bookmarkStart w:id="0" w:name="_GoBack"/>
      <w:bookmarkEnd w:id="0"/>
      <w:r w:rsidRPr="008A61A4">
        <w:rPr>
          <w:rFonts w:ascii="Times New Roman" w:eastAsia="Times New Roman" w:hAnsi="Times New Roman" w:cs="Times New Roman"/>
          <w:lang w:eastAsia="pl-PL"/>
        </w:rPr>
        <w:t>2019 r.</w:t>
      </w:r>
    </w:p>
    <w:p w:rsidR="008A61A4" w:rsidRPr="008A61A4" w:rsidRDefault="008A61A4" w:rsidP="008A61A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b/>
          <w:bCs/>
          <w:lang w:eastAsia="pl-PL"/>
        </w:rPr>
        <w:t>Karta zgłoszenia kandydata na członka Powiatowej Społecznej Rady do Spraw Osób Niepełnosprawnych w Starachowicach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1. Organizacja pozarządowa/ fundacja/jednostka samorządu terytorialnego zgłaszająca kandydata (nazwa, adres, telefon, e-mail):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2. Kandydat (imię i nazwisko):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3. Uzasadnienie kandydatury: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Podpisy osób reprezentujących organizację/fundację/jednostkę zgłaszających kandydata na członka Powiatowej Społecznej Rady do Spraw Osób Niepełnosprawnych (wymagane podpisy osób statutowo uprawnionych do reprezentacji podmiotu):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..........................................................                                             ....................................................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(pieczęć organizacji/fundacji/jednostki)                                              (podpis osób uprawnionych)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(miejscowość i data)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Wyrażam zgodę na powołanie mnie w skład Powiatowej Społecznej Rady do Spraw Osób Niepełnosprawnych w Starachowicach.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>.........................................................                                              ...................................................</w:t>
      </w:r>
    </w:p>
    <w:p w:rsidR="008A61A4" w:rsidRPr="008A61A4" w:rsidRDefault="008A61A4" w:rsidP="008A61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61A4">
        <w:rPr>
          <w:rFonts w:ascii="Times New Roman" w:eastAsia="Times New Roman" w:hAnsi="Times New Roman" w:cs="Times New Roman"/>
          <w:lang w:eastAsia="pl-PL"/>
        </w:rPr>
        <w:t xml:space="preserve">       (miejscowość i data)                                                                    (czytelny podpis kandydata)</w:t>
      </w:r>
    </w:p>
    <w:p w:rsidR="001E4898" w:rsidRDefault="001E4898"/>
    <w:sectPr w:rsidR="001E4898" w:rsidSect="008A61A4">
      <w:endnotePr>
        <w:numFmt w:val="decimal"/>
      </w:endnotePr>
      <w:pgSz w:w="11906" w:h="16838"/>
      <w:pgMar w:top="425" w:right="1416" w:bottom="425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4"/>
    <w:rsid w:val="001E4898"/>
    <w:rsid w:val="005B042D"/>
    <w:rsid w:val="008A61A4"/>
    <w:rsid w:val="009A6593"/>
    <w:rsid w:val="00C61703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</cp:revision>
  <dcterms:created xsi:type="dcterms:W3CDTF">2019-05-25T07:50:00Z</dcterms:created>
  <dcterms:modified xsi:type="dcterms:W3CDTF">2019-05-29T06:40:00Z</dcterms:modified>
</cp:coreProperties>
</file>