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6A08">
      <w:pPr>
        <w:pStyle w:val="NormalnyWeb"/>
      </w:pPr>
      <w:r>
        <w:t xml:space="preserve">XXXVIII Sesja w dniu 12 stycznia 2022 </w:t>
      </w:r>
      <w:r>
        <w:br/>
        <w:t>Obrady rozpoczęto 12 stycznia 2022 o godz</w:t>
      </w:r>
      <w:proofErr w:type="gramStart"/>
      <w:r>
        <w:t>. 14:30, a</w:t>
      </w:r>
      <w:proofErr w:type="gramEnd"/>
      <w:r>
        <w:t xml:space="preserve"> zakończono o godz. 15:30 tego samego dnia.</w:t>
      </w:r>
    </w:p>
    <w:p w:rsidR="00000000" w:rsidRDefault="007F6A08">
      <w:pPr>
        <w:pStyle w:val="NormalnyWeb"/>
      </w:pPr>
      <w:r>
        <w:t>W posiedzeniu wzięło udział 20 członków.</w:t>
      </w:r>
    </w:p>
    <w:p w:rsidR="00000000" w:rsidRDefault="007F6A08">
      <w:pPr>
        <w:pStyle w:val="NormalnyWeb"/>
      </w:pPr>
      <w:r>
        <w:t>Obecni:</w:t>
      </w:r>
    </w:p>
    <w:p w:rsidR="00000000" w:rsidRDefault="007F6A08">
      <w:pPr>
        <w:pStyle w:val="NormalnyWeb"/>
      </w:pPr>
      <w:r>
        <w:t>1. Piotr Ambroszczyk</w:t>
      </w:r>
      <w:r>
        <w:br/>
        <w:t>2. Piotr Babicki</w:t>
      </w:r>
      <w:r>
        <w:br/>
        <w:t xml:space="preserve">3. </w:t>
      </w:r>
      <w:r>
        <w:rPr>
          <w:strike/>
        </w:rPr>
        <w:t>Paweł Brzozowski</w:t>
      </w:r>
      <w:r>
        <w:br/>
        <w:t>4. Przemysław Czaja</w:t>
      </w:r>
      <w:r>
        <w:br/>
        <w:t>5. Dariusz Dąbrowski</w:t>
      </w:r>
      <w:r>
        <w:br/>
        <w:t>6. Joanna Główka</w:t>
      </w:r>
      <w:r>
        <w:br/>
        <w:t>7. Danuta Krępa</w:t>
      </w:r>
      <w:r>
        <w:br/>
        <w:t>8. Agnieszka Kuś</w:t>
      </w:r>
      <w:r>
        <w:br/>
        <w:t>9. Marek Maciukajć</w:t>
      </w:r>
      <w:r>
        <w:br/>
        <w:t>10. Ryszard Nowak</w:t>
      </w:r>
      <w:r>
        <w:br/>
        <w:t>11. Jarosław Olech</w:t>
      </w:r>
      <w:r>
        <w:br/>
        <w:t>12. Jan Pocheć</w:t>
      </w:r>
      <w:r>
        <w:br/>
        <w:t>13. Sławomir Rymarczyk</w:t>
      </w:r>
      <w:r>
        <w:br/>
        <w:t>14. Maria Sal</w:t>
      </w:r>
      <w:r>
        <w:t>wa</w:t>
      </w:r>
      <w:r>
        <w:br/>
        <w:t>15. Krzysztof Serwicki</w:t>
      </w:r>
      <w:r>
        <w:br/>
        <w:t>16. Robert Sowula</w:t>
      </w:r>
      <w:r>
        <w:br/>
        <w:t>17. Dariusz Stachowicz</w:t>
      </w:r>
      <w:r>
        <w:br/>
        <w:t>18. Mirosław Wojciechowski</w:t>
      </w:r>
      <w:r>
        <w:br/>
        <w:t>19. Stanisław Wojtan</w:t>
      </w:r>
      <w:r>
        <w:br/>
        <w:t>20. Bożena Wrona</w:t>
      </w:r>
      <w:r>
        <w:br/>
        <w:t>21. Izabela Wrona</w:t>
      </w:r>
    </w:p>
    <w:p w:rsidR="007F6A08" w:rsidRDefault="007F6A08" w:rsidP="00D1094D">
      <w:pPr>
        <w:pStyle w:val="NormalnyWeb"/>
        <w:spacing w:after="240" w:afterAutospacing="0"/>
        <w:rPr>
          <w:rFonts w:eastAsia="Times New Roman"/>
        </w:rPr>
      </w:pPr>
      <w:r>
        <w:t>1. Otwarcie sesji Rady Powiatu.</w:t>
      </w:r>
      <w:r>
        <w:br/>
      </w:r>
      <w:r>
        <w:t>2. Rozpatrzenie wniosków w sprawie zmian w porządku obrad.</w:t>
      </w:r>
      <w:r>
        <w:br/>
      </w:r>
      <w:r>
        <w:rPr>
          <w:b/>
          <w:bCs/>
          <w:u w:val="single"/>
        </w:rPr>
        <w:t>Głosowano wniosek w sprawie</w:t>
      </w:r>
      <w:proofErr w:type="gramStart"/>
      <w:r>
        <w:rPr>
          <w:b/>
          <w:bCs/>
          <w:u w:val="single"/>
        </w:rPr>
        <w:t>:</w:t>
      </w:r>
      <w:r>
        <w:br/>
        <w:t>Rozpatrzenie</w:t>
      </w:r>
      <w:proofErr w:type="gramEnd"/>
      <w:r>
        <w:t xml:space="preserve"> wniosków w sprawie zmian w porządku obrad.. </w:t>
      </w:r>
      <w:r>
        <w:br/>
      </w:r>
      <w:r>
        <w:rPr>
          <w:rStyle w:val="Pogrubienie"/>
          <w:u w:val="single"/>
        </w:rPr>
        <w:t>Wyniki głosowania</w:t>
      </w:r>
      <w:r>
        <w:br/>
        <w:t>ZA: 20, PRZECIW: 0, WSTRZYMUJĘ SIĘ: 0, BRAK GŁOSU: 0, NIEOBECNI: 1</w:t>
      </w:r>
      <w:r>
        <w:br/>
      </w:r>
      <w:r>
        <w:rPr>
          <w:u w:val="single"/>
        </w:rPr>
        <w:t>Wyniki imienne</w:t>
      </w:r>
      <w:proofErr w:type="gramStart"/>
      <w:r>
        <w:rPr>
          <w:u w:val="single"/>
        </w:rPr>
        <w:t>:</w:t>
      </w:r>
      <w:r>
        <w:br/>
        <w:t>ZA</w:t>
      </w:r>
      <w:proofErr w:type="gramEnd"/>
      <w:r>
        <w:t xml:space="preserve"> (20)</w:t>
      </w:r>
      <w:r>
        <w:br/>
        <w:t>Piotr Ambroszczyk</w:t>
      </w:r>
      <w:r>
        <w:t>, Piotr Babicki, Przemysław Czaja, Dariusz Dąbrowski, Joanna Główka, Danuta Krępa, Agnieszka Kuś, Marek Maciukajć, Ryszard Nowak, Jarosław Olech, Jan Pocheć, Sławomir Rymarczyk, Maria Salwa, Krzysztof Serwicki, Robert Sowula, Dariusz Stachowicz, Mirosław W</w:t>
      </w:r>
      <w:r>
        <w:t>ojciechowski, Stanisław Wojtan, Bożena Wrona, Izabela Wrona</w:t>
      </w:r>
      <w:r>
        <w:br/>
        <w:t>NIEOBECNI (1)</w:t>
      </w:r>
      <w:r>
        <w:br/>
        <w:t>Paweł Brzozowski</w:t>
      </w:r>
      <w:r>
        <w:br/>
      </w:r>
      <w:r>
        <w:rPr>
          <w:b/>
          <w:bCs/>
          <w:u w:val="single"/>
        </w:rPr>
        <w:t>Głosowano wniosek w sprawie:</w:t>
      </w:r>
      <w:r>
        <w:br/>
        <w:t xml:space="preserve">Rozpatrzenie wniosków w sprawie zmian w porządku obrad.. </w:t>
      </w:r>
      <w:r>
        <w:br/>
      </w:r>
      <w:r>
        <w:rPr>
          <w:rStyle w:val="Pogrubienie"/>
          <w:u w:val="single"/>
        </w:rPr>
        <w:t>Wyniki głosowania</w:t>
      </w:r>
      <w:r>
        <w:br/>
        <w:t>ZA: 20, PRZECIW: 0, WSTRZYMUJĘ SIĘ: 0, BRAK GŁOSU: 0, NI</w:t>
      </w:r>
      <w:r>
        <w:t>EOBECNI: 1</w:t>
      </w:r>
      <w:r>
        <w:br/>
      </w:r>
      <w:r>
        <w:br/>
      </w:r>
      <w:r>
        <w:rPr>
          <w:u w:val="single"/>
        </w:rPr>
        <w:t>Wyniki imienne</w:t>
      </w:r>
      <w:proofErr w:type="gramStart"/>
      <w:r>
        <w:rPr>
          <w:u w:val="single"/>
        </w:rPr>
        <w:t>:</w:t>
      </w:r>
      <w:r>
        <w:br/>
        <w:t>ZA</w:t>
      </w:r>
      <w:proofErr w:type="gramEnd"/>
      <w:r>
        <w:t xml:space="preserve"> (20)</w:t>
      </w:r>
      <w:r>
        <w:br/>
        <w:t>Piotr Ambroszczyk, Piotr Babicki, Przemysław Czaja, Dariusz Dąbrowski, Joanna Główka, Danuta Krępa, Agnieszka Kuś, Marek Maciukajć, Ryszard Nowak, Jarosław Olech, Jan Pocheć, Sławomir Rymarczyk, Maria Salwa, Krzysztof Se</w:t>
      </w:r>
      <w:r>
        <w:t>rwicki, Robert Sowula, Dariusz Stachowicz, Mirosław Wojciechowski, Stanisław Wojtan, Bożena Wrona, Izabela Wrona</w:t>
      </w:r>
      <w:r>
        <w:br/>
        <w:t>NIEOBECNI (1)</w:t>
      </w:r>
      <w:r>
        <w:br/>
        <w:t>Paweł Brzozowski</w:t>
      </w:r>
      <w:r>
        <w:br/>
      </w:r>
      <w:r>
        <w:t>3. Podjęcie uchwał Rady Powiatu w sprawie</w:t>
      </w:r>
      <w:proofErr w:type="gramStart"/>
      <w:r>
        <w:t>:</w:t>
      </w:r>
      <w:r>
        <w:br/>
      </w:r>
      <w:r>
        <w:t>a</w:t>
      </w:r>
      <w:proofErr w:type="gramEnd"/>
      <w:r>
        <w:t>) powołania komisji konkursowej do przeprowadzenia postępowa</w:t>
      </w:r>
      <w:r>
        <w:t>nia konkursowego na stanowisko Dyrektora Powiatowego Zakładu Opieki Zdrowotnej w Starachowicach,</w:t>
      </w:r>
      <w:r>
        <w:br/>
      </w:r>
      <w:r>
        <w:br/>
      </w:r>
      <w:r>
        <w:rPr>
          <w:b/>
          <w:bCs/>
          <w:u w:val="single"/>
        </w:rPr>
        <w:t>Głosowano w sprawie:</w:t>
      </w:r>
      <w:r>
        <w:br/>
        <w:t>powołania komisji konkursowej do przeprow</w:t>
      </w:r>
      <w:r>
        <w:t xml:space="preserve">adzenia postępowania konkursowego na stanowisko Dyrektora Powiatowego Zakładu Opieki Zdrowotnej w Starachowicach,. </w:t>
      </w:r>
      <w:r>
        <w:br/>
      </w:r>
      <w:r>
        <w:rPr>
          <w:rStyle w:val="Pogrubienie"/>
          <w:u w:val="single"/>
        </w:rPr>
        <w:t>Wyniki głosowania</w:t>
      </w:r>
      <w:r>
        <w:br/>
        <w:t>ZA: 12, PRZECIW: 7, WSTRZYMUJĘ SIĘ: 1, BRAK GŁOSU: 0, NIEOBECNI: 1</w:t>
      </w:r>
      <w:r>
        <w:br/>
      </w:r>
      <w:r>
        <w:rPr>
          <w:u w:val="single"/>
        </w:rPr>
        <w:t>Wyniki imienne</w:t>
      </w:r>
      <w:proofErr w:type="gramStart"/>
      <w:r>
        <w:rPr>
          <w:u w:val="single"/>
        </w:rPr>
        <w:t>:</w:t>
      </w:r>
      <w:r>
        <w:br/>
        <w:t>ZA</w:t>
      </w:r>
      <w:proofErr w:type="gramEnd"/>
      <w:r>
        <w:t xml:space="preserve"> (12)</w:t>
      </w:r>
      <w:r>
        <w:br/>
        <w:t>Piotr Ambroszczyk, Piotr Babi</w:t>
      </w:r>
      <w:r>
        <w:t>cki, Dariusz Dąbrowski, Marek Maciukajć, Ryszard Nowak, Jarosław Olech, Jan Pocheć, Sławomir Rymarczyk, Robert Sowula, Stanisław Wojtan, Bożena Wrona, Izabela Wrona</w:t>
      </w:r>
      <w:r>
        <w:br/>
        <w:t>PRZECIW (7)</w:t>
      </w:r>
      <w:r>
        <w:br/>
        <w:t>Przemysław Czaja, Joanna Główka, Danuta Krępa, Agnieszka Kuś, Maria Salwa, Krzy</w:t>
      </w:r>
      <w:r>
        <w:t>sztof Serwicki, Dariusz Stachowicz</w:t>
      </w:r>
      <w:r>
        <w:br/>
        <w:t>WSTRZYMUJĘ SIĘ (1)</w:t>
      </w:r>
      <w:r>
        <w:br/>
        <w:t>Mirosław Wojciechowski</w:t>
      </w:r>
      <w:r>
        <w:br/>
        <w:t>NIEOBECNI (1)</w:t>
      </w:r>
      <w:r>
        <w:br/>
        <w:t>Paweł Brzozowski</w:t>
      </w:r>
      <w:r>
        <w:br/>
      </w:r>
      <w:r>
        <w:t>b) podjęcie działań mających na celu nabycie na rzecz Powiatu Starachowickiego nieruchomości zabudowanych</w:t>
      </w:r>
      <w:r>
        <w:br/>
      </w:r>
      <w:r>
        <w:rPr>
          <w:b/>
          <w:bCs/>
          <w:u w:val="single"/>
        </w:rPr>
        <w:t>Głosowano w sprawie:</w:t>
      </w:r>
      <w:r>
        <w:br/>
        <w:t xml:space="preserve">podjęcie działań mających na celu nabycie na rzecz Powiatu Starachowickiego nieruchomości zabudowanych. </w:t>
      </w:r>
      <w:r>
        <w:br/>
      </w:r>
      <w:r>
        <w:rPr>
          <w:rStyle w:val="Pogrubienie"/>
          <w:u w:val="single"/>
        </w:rPr>
        <w:t>Wyniki głosowania</w:t>
      </w:r>
      <w:r>
        <w:br/>
        <w:t>ZA: 20, PRZECIW: 0, WSTRZYMUJĘ SIĘ: 0, BRAK GŁOSU: 0, NIEOBECNI: 1</w:t>
      </w:r>
      <w:r>
        <w:br/>
      </w:r>
      <w:r>
        <w:rPr>
          <w:u w:val="single"/>
        </w:rPr>
        <w:t>Wyniki im</w:t>
      </w:r>
      <w:r>
        <w:rPr>
          <w:u w:val="single"/>
        </w:rPr>
        <w:t>ienne</w:t>
      </w:r>
      <w:proofErr w:type="gramStart"/>
      <w:r>
        <w:rPr>
          <w:u w:val="single"/>
        </w:rPr>
        <w:t>:</w:t>
      </w:r>
      <w:r>
        <w:br/>
        <w:t>ZA</w:t>
      </w:r>
      <w:proofErr w:type="gramEnd"/>
      <w:r>
        <w:t xml:space="preserve"> (20)</w:t>
      </w:r>
      <w:r>
        <w:br/>
        <w:t>Piotr Ambroszczyk, Piotr Babicki, Przemysław Czaja, Dariusz Dąbrowski, Joanna Główka, Danuta Krępa, Agnieszka Kuś, Marek Maciukajć, Ryszard Nowak, Jarosław Olech, Jan Pocheć, Sławomir Rymarczyk, Maria Salwa, Krzysztof Serwicki, Robert Sowula</w:t>
      </w:r>
      <w:r>
        <w:t>, Dariusz Stachowicz, Mirosław Wojciechowski, Stanisław Wojtan, Bożena Wrona, Izabela Wrona</w:t>
      </w:r>
      <w:r>
        <w:br/>
        <w:t>NIEOBECNI (1)</w:t>
      </w:r>
      <w:r>
        <w:br/>
        <w:t>Paweł Brzozowski</w:t>
      </w:r>
      <w:r>
        <w:br/>
      </w:r>
      <w:r>
        <w:t>c) rozpatrzenia petycji złożonej w interesie publicznym.</w:t>
      </w:r>
      <w:r>
        <w:br/>
      </w:r>
      <w:r>
        <w:rPr>
          <w:b/>
          <w:bCs/>
          <w:u w:val="single"/>
        </w:rPr>
        <w:t>Głosowano w sprawie</w:t>
      </w:r>
      <w:proofErr w:type="gramStart"/>
      <w:r>
        <w:rPr>
          <w:b/>
          <w:bCs/>
          <w:u w:val="single"/>
        </w:rPr>
        <w:t>:</w:t>
      </w:r>
      <w:r>
        <w:br/>
        <w:t>rozpatrzenia</w:t>
      </w:r>
      <w:proofErr w:type="gramEnd"/>
      <w:r>
        <w:t xml:space="preserve"> petycji złożonej w interesie public</w:t>
      </w:r>
      <w:r>
        <w:t xml:space="preserve">znym.. </w:t>
      </w:r>
      <w:r>
        <w:br/>
      </w:r>
      <w:r>
        <w:rPr>
          <w:rStyle w:val="Pogrubienie"/>
          <w:u w:val="single"/>
        </w:rPr>
        <w:t>Wyniki głosowania</w:t>
      </w:r>
      <w:r>
        <w:br/>
        <w:t>ZA: 18, PRZECIW: 0, WSTRZYMUJĘ SIĘ: 1, BRAK GŁOSU: 0, NIEOBECNI: 2</w:t>
      </w:r>
      <w:r>
        <w:br/>
      </w:r>
      <w:r>
        <w:rPr>
          <w:u w:val="single"/>
        </w:rPr>
        <w:t>Wyniki imienne</w:t>
      </w:r>
      <w:proofErr w:type="gramStart"/>
      <w:r>
        <w:rPr>
          <w:u w:val="single"/>
        </w:rPr>
        <w:t>:</w:t>
      </w:r>
      <w:r>
        <w:br/>
        <w:t>ZA</w:t>
      </w:r>
      <w:proofErr w:type="gramEnd"/>
      <w:r>
        <w:t xml:space="preserve"> (18)</w:t>
      </w:r>
      <w:r>
        <w:br/>
        <w:t>Piotr Ambroszczyk, Piotr Babicki, Przemysław Czaja, Dariusz Dąbrowski, Joanna Główka, Danuta Krępa, Agnieszka Kuś, Ryszard Nowak, Jarosła</w:t>
      </w:r>
      <w:r>
        <w:t>w Olech, Jan Pocheć, Sławomir Rymarczyk, Krzysztof Serwicki, Robert Sowula, Dariusz Stachowicz, Mirosław Wojciechowski, Stanisław Wojtan, Bożena Wrona, Izabela Wrona</w:t>
      </w:r>
      <w:r>
        <w:br/>
        <w:t>WSTRZYMUJĘ SIĘ (1)</w:t>
      </w:r>
      <w:r>
        <w:br/>
        <w:t>Maria Salwa</w:t>
      </w:r>
      <w:r>
        <w:br/>
        <w:t>NIEOBECNI (2)</w:t>
      </w:r>
      <w:r>
        <w:br/>
        <w:t>Paweł Brzozowski, Marek Maciukajć</w:t>
      </w:r>
      <w:r>
        <w:br/>
      </w:r>
      <w:r>
        <w:t>4. Wnio</w:t>
      </w:r>
      <w:r>
        <w:t>ski i oświadczenia radnych.</w:t>
      </w:r>
      <w:r>
        <w:br/>
      </w:r>
      <w:r>
        <w:rPr>
          <w:strike/>
        </w:rPr>
        <w:t>5. Przyjęcie protokołu z poprzedniej sesji.</w:t>
      </w:r>
      <w:r>
        <w:t xml:space="preserve"> (</w:t>
      </w:r>
      <w:proofErr w:type="gramStart"/>
      <w:r>
        <w:t>punkt</w:t>
      </w:r>
      <w:proofErr w:type="gramEnd"/>
      <w:r>
        <w:t xml:space="preserve"> zdjęto z porządku obrad)</w:t>
      </w:r>
      <w:r>
        <w:br/>
      </w:r>
      <w:r>
        <w:t>6. Zakończenie obrad.</w:t>
      </w:r>
      <w:r>
        <w:br/>
      </w:r>
      <w:bookmarkStart w:id="0" w:name="_GoBack"/>
      <w:bookmarkEnd w:id="0"/>
    </w:p>
    <w:sectPr w:rsidR="007F6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1094D"/>
    <w:rsid w:val="007F6A08"/>
    <w:rsid w:val="00D10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3555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Microsoft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SP w Starachowicach</dc:creator>
  <cp:lastModifiedBy>SP w Starachowicach</cp:lastModifiedBy>
  <cp:revision>2</cp:revision>
  <dcterms:created xsi:type="dcterms:W3CDTF">2022-01-31T11:51:00Z</dcterms:created>
  <dcterms:modified xsi:type="dcterms:W3CDTF">2022-01-31T11:51:00Z</dcterms:modified>
</cp:coreProperties>
</file>